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3F9FAD0B" w:rsidR="004F1918" w:rsidRPr="004F1918" w:rsidRDefault="003E75C5" w:rsidP="004F1918">
            <w:pPr>
              <w:pStyle w:val="M7"/>
              <w:framePr w:wrap="auto" w:vAnchor="margin" w:hAnchor="text" w:xAlign="left" w:yAlign="inline"/>
              <w:suppressOverlap w:val="0"/>
              <w:rPr>
                <w:b w:val="0"/>
                <w:sz w:val="18"/>
                <w:szCs w:val="18"/>
                <w:lang w:val="en-US"/>
              </w:rPr>
            </w:pPr>
            <w:r>
              <w:rPr>
                <w:b w:val="0"/>
                <w:sz w:val="18"/>
                <w:szCs w:val="18"/>
                <w:lang w:val="en-US"/>
              </w:rPr>
              <w:t>2021</w:t>
            </w:r>
            <w:r w:rsidR="00103837">
              <w:rPr>
                <w:b w:val="0"/>
                <w:sz w:val="18"/>
                <w:szCs w:val="18"/>
                <w:lang w:val="en-US"/>
              </w:rPr>
              <w:t>-</w:t>
            </w:r>
            <w:r>
              <w:rPr>
                <w:b w:val="0"/>
                <w:sz w:val="18"/>
                <w:szCs w:val="18"/>
                <w:lang w:val="en-US"/>
              </w:rPr>
              <w:t>01</w:t>
            </w:r>
            <w:r w:rsidR="00103837">
              <w:rPr>
                <w:b w:val="0"/>
                <w:sz w:val="18"/>
                <w:szCs w:val="18"/>
                <w:lang w:val="en-US"/>
              </w:rPr>
              <w:t>-</w:t>
            </w:r>
            <w:r w:rsidR="002A406F">
              <w:rPr>
                <w:b w:val="0"/>
                <w:sz w:val="18"/>
                <w:szCs w:val="18"/>
                <w:lang w:val="en-US"/>
              </w:rPr>
              <w:t>28</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29E9A668" w:rsidR="00195DC1" w:rsidRDefault="009C7676" w:rsidP="00195DC1">
            <w:pPr>
              <w:pStyle w:val="M10"/>
              <w:framePr w:wrap="auto" w:vAnchor="margin" w:hAnchor="text" w:xAlign="left" w:yAlign="inline"/>
              <w:suppressOverlap w:val="0"/>
              <w:rPr>
                <w:b/>
                <w:lang w:val="en-US"/>
              </w:rPr>
            </w:pPr>
            <w:r w:rsidRPr="00195DC1">
              <w:rPr>
                <w:b/>
                <w:bCs/>
                <w:lang w:val="en-US"/>
              </w:rPr>
              <w:t>Contact person</w:t>
            </w:r>
            <w:r>
              <w:rPr>
                <w:lang w:val="en-US"/>
              </w:rPr>
              <w:t xml:space="preserve"> </w:t>
            </w:r>
            <w:r>
              <w:rPr>
                <w:lang w:val="en-US"/>
              </w:rPr>
              <w:br/>
            </w:r>
            <w:r w:rsidR="003E75C5">
              <w:rPr>
                <w:b/>
                <w:lang w:val="en-US"/>
              </w:rPr>
              <w:t>Thomas Lange</w:t>
            </w:r>
          </w:p>
          <w:p w14:paraId="5DC09BA4" w14:textId="77777777" w:rsidR="00B46A16" w:rsidRDefault="00B46A16" w:rsidP="00B46A16">
            <w:pPr>
              <w:pStyle w:val="M10"/>
              <w:framePr w:wrap="auto" w:vAnchor="margin" w:hAnchor="text" w:xAlign="left" w:yAlign="inline"/>
              <w:suppressOverlap w:val="0"/>
              <w:rPr>
                <w:lang w:val="en-US"/>
              </w:rPr>
            </w:pPr>
            <w:r>
              <w:rPr>
                <w:lang w:val="en-US"/>
              </w:rPr>
              <w:t>Head of Market Communications</w:t>
            </w:r>
          </w:p>
          <w:p w14:paraId="411FC974" w14:textId="68CFD79D" w:rsidR="00B46A16" w:rsidRPr="001833A3" w:rsidRDefault="003E75C5" w:rsidP="00B46A16">
            <w:pPr>
              <w:pStyle w:val="M10"/>
              <w:framePr w:wrap="auto" w:vAnchor="margin" w:hAnchor="text" w:xAlign="left" w:yAlign="inline"/>
              <w:suppressOverlap w:val="0"/>
              <w:rPr>
                <w:lang w:val="en-US"/>
              </w:rPr>
            </w:pPr>
            <w:r>
              <w:rPr>
                <w:lang w:val="en-US"/>
              </w:rPr>
              <w:t>Coating Additives</w:t>
            </w:r>
            <w:r w:rsidR="00B46A16">
              <w:rPr>
                <w:lang w:val="en-US"/>
              </w:rPr>
              <w:t xml:space="preserve"> Business Line</w:t>
            </w:r>
          </w:p>
          <w:p w14:paraId="4441AE71" w14:textId="04343753"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3E75C5">
              <w:rPr>
                <w:lang w:val="en-US"/>
              </w:rPr>
              <w:t>201</w:t>
            </w:r>
            <w:r w:rsidRPr="001833A3">
              <w:rPr>
                <w:lang w:val="en-US"/>
              </w:rPr>
              <w:t xml:space="preserve"> </w:t>
            </w:r>
            <w:r w:rsidR="003E75C5">
              <w:rPr>
                <w:lang w:val="en-US"/>
              </w:rPr>
              <w:t>173</w:t>
            </w:r>
            <w:r w:rsidRPr="001833A3">
              <w:rPr>
                <w:lang w:val="en-US"/>
              </w:rPr>
              <w:t>-</w:t>
            </w:r>
            <w:r w:rsidR="003E75C5">
              <w:rPr>
                <w:lang w:val="en-US"/>
              </w:rPr>
              <w:t>3050</w:t>
            </w:r>
          </w:p>
          <w:p w14:paraId="45D2785B" w14:textId="3A73B738" w:rsidR="00195DC1" w:rsidRPr="002A406F" w:rsidRDefault="003E75C5" w:rsidP="00195DC1">
            <w:pPr>
              <w:pStyle w:val="M12"/>
              <w:framePr w:wrap="auto" w:vAnchor="margin" w:hAnchor="text" w:xAlign="left" w:yAlign="inline"/>
              <w:suppressOverlap w:val="0"/>
            </w:pPr>
            <w:r w:rsidRPr="002A406F">
              <w:t>thomas.lange2</w:t>
            </w:r>
            <w:r w:rsidR="00195DC1" w:rsidRPr="002A406F">
              <w:t>@evonik.com</w:t>
            </w:r>
          </w:p>
          <w:p w14:paraId="6E09D66A" w14:textId="77777777" w:rsidR="00195DC1" w:rsidRPr="002A406F" w:rsidRDefault="00195DC1" w:rsidP="009C7676">
            <w:pPr>
              <w:pStyle w:val="M7"/>
              <w:framePr w:wrap="auto" w:vAnchor="margin" w:hAnchor="text" w:xAlign="left" w:yAlign="inline"/>
              <w:suppressOverlap w:val="0"/>
            </w:pPr>
          </w:p>
          <w:p w14:paraId="0F59A9C5" w14:textId="6BFDBF9C" w:rsidR="00195DC1" w:rsidRPr="002A406F" w:rsidRDefault="00195DC1" w:rsidP="009C7676">
            <w:pPr>
              <w:pStyle w:val="M7"/>
              <w:framePr w:wrap="auto" w:vAnchor="margin" w:hAnchor="text" w:xAlign="left" w:yAlign="inline"/>
              <w:suppressOverlap w:val="0"/>
            </w:pPr>
            <w:proofErr w:type="spellStart"/>
            <w:r w:rsidRPr="002A406F">
              <w:t>Responsible</w:t>
            </w:r>
            <w:proofErr w:type="spellEnd"/>
          </w:p>
          <w:p w14:paraId="030E7607" w14:textId="0A73964C" w:rsidR="009C7676" w:rsidRPr="002A406F" w:rsidRDefault="009C7676" w:rsidP="009C7676">
            <w:pPr>
              <w:pStyle w:val="M7"/>
              <w:framePr w:wrap="auto" w:vAnchor="margin" w:hAnchor="text" w:xAlign="left" w:yAlign="inline"/>
              <w:suppressOverlap w:val="0"/>
            </w:pPr>
            <w:r w:rsidRPr="002A406F">
              <w:t>Dr. Jürgen Krauter</w:t>
            </w:r>
          </w:p>
          <w:p w14:paraId="15DA04F2" w14:textId="692ED7CE"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r>
              <w:rPr>
                <w:lang w:val="en-US"/>
              </w:rPr>
              <w:br/>
              <w:t xml:space="preserve">Phone +49 </w:t>
            </w:r>
            <w:r w:rsidRPr="00D55E6E">
              <w:rPr>
                <w:lang w:val="en-US"/>
              </w:rPr>
              <w:t>6181 59-6847</w:t>
            </w:r>
          </w:p>
          <w:p w14:paraId="67FC622C" w14:textId="77777777" w:rsidR="009C7676" w:rsidRDefault="009C7676" w:rsidP="009C7676">
            <w:pPr>
              <w:pStyle w:val="M10"/>
              <w:framePr w:wrap="auto" w:vAnchor="margin" w:hAnchor="text" w:xAlign="left" w:yAlign="inline"/>
              <w:suppressOverlap w:val="0"/>
            </w:pPr>
            <w:r>
              <w:t>Fax +49 6</w:t>
            </w:r>
            <w:r w:rsidRPr="00D55E6E">
              <w:t>181 59-76847</w:t>
            </w:r>
          </w:p>
          <w:p w14:paraId="584F1CE8" w14:textId="77777777" w:rsidR="009C7676" w:rsidRDefault="002A406F" w:rsidP="009C7676">
            <w:pPr>
              <w:spacing w:line="180" w:lineRule="exact"/>
              <w:rPr>
                <w:sz w:val="13"/>
                <w:szCs w:val="13"/>
              </w:rPr>
            </w:pPr>
            <w:hyperlink r:id="rId11" w:history="1">
              <w:r w:rsidR="009C7676" w:rsidRPr="001E3BD7">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4297EC0D" w14:textId="77777777" w:rsidR="00474896" w:rsidRPr="00132CEA" w:rsidRDefault="00474896" w:rsidP="00474896">
      <w:pPr>
        <w:framePr w:w="2659" w:wrap="around" w:vAnchor="page" w:hAnchor="page" w:x="8971" w:y="12781" w:anchorLock="1"/>
        <w:spacing w:line="180" w:lineRule="exact"/>
        <w:rPr>
          <w:noProof/>
          <w:sz w:val="13"/>
          <w:szCs w:val="13"/>
          <w:lang w:val="en-US"/>
        </w:rPr>
      </w:pPr>
      <w:r w:rsidRPr="00132CEA">
        <w:rPr>
          <w:b/>
          <w:noProof/>
          <w:sz w:val="13"/>
          <w:szCs w:val="13"/>
          <w:lang w:val="en-US"/>
        </w:rPr>
        <w:t>Evonik Industries AG</w:t>
      </w:r>
    </w:p>
    <w:p w14:paraId="594787E3" w14:textId="77777777" w:rsidR="00474896" w:rsidRPr="00FC641F" w:rsidRDefault="00474896" w:rsidP="0047489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2834EF26"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11C75CEC"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28449497"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Phone +49 201 177-01</w:t>
      </w:r>
    </w:p>
    <w:p w14:paraId="6A0529F0"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Fax +49 201 177-3475</w:t>
      </w:r>
    </w:p>
    <w:p w14:paraId="6326C828"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www.evonik.com</w:t>
      </w:r>
    </w:p>
    <w:p w14:paraId="61D99CEB" w14:textId="77777777" w:rsidR="00474896" w:rsidRDefault="00474896" w:rsidP="00474896">
      <w:pPr>
        <w:framePr w:w="2659" w:wrap="around" w:vAnchor="page" w:hAnchor="page" w:x="8971" w:y="12781" w:anchorLock="1"/>
        <w:spacing w:line="180" w:lineRule="exact"/>
        <w:rPr>
          <w:noProof/>
          <w:sz w:val="13"/>
          <w:szCs w:val="13"/>
        </w:rPr>
      </w:pPr>
    </w:p>
    <w:p w14:paraId="7465BCE8" w14:textId="77777777" w:rsidR="00474896" w:rsidRPr="009C0CD3" w:rsidRDefault="00474896" w:rsidP="0047489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7E0D12CE" w14:textId="77777777" w:rsidR="00474896" w:rsidRDefault="00474896" w:rsidP="00474896">
      <w:pPr>
        <w:framePr w:w="2659" w:wrap="around" w:vAnchor="page" w:hAnchor="page" w:x="8971" w:y="12781" w:anchorLock="1"/>
        <w:spacing w:line="180" w:lineRule="exact"/>
        <w:rPr>
          <w:noProof/>
          <w:sz w:val="13"/>
          <w:szCs w:val="13"/>
        </w:rPr>
      </w:pPr>
    </w:p>
    <w:p w14:paraId="569752DC"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Registered Office is Essen</w:t>
      </w:r>
    </w:p>
    <w:p w14:paraId="06529CAA"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 Court Essen Local Court</w:t>
      </w:r>
    </w:p>
    <w:p w14:paraId="2A50D7F6" w14:textId="77777777" w:rsidR="00474896" w:rsidRPr="005C5615" w:rsidRDefault="00474896" w:rsidP="00474896">
      <w:pPr>
        <w:framePr w:w="2659" w:wrap="around" w:vAnchor="page" w:hAnchor="page" w:x="8971" w:y="12781" w:anchorLock="1"/>
        <w:spacing w:line="180" w:lineRule="exact"/>
        <w:rPr>
          <w:noProof/>
          <w:sz w:val="13"/>
          <w:szCs w:val="13"/>
        </w:rPr>
      </w:pPr>
      <w:r>
        <w:rPr>
          <w:noProof/>
          <w:sz w:val="13"/>
          <w:szCs w:val="13"/>
        </w:rPr>
        <w:t>Commercial Registry B 19474</w:t>
      </w:r>
    </w:p>
    <w:p w14:paraId="060337C4" w14:textId="59588D4E" w:rsidR="003E75C5" w:rsidRPr="003E75C5" w:rsidRDefault="003E75C5" w:rsidP="003E75C5">
      <w:pPr>
        <w:pStyle w:val="Titel"/>
        <w:rPr>
          <w:sz w:val="28"/>
          <w:szCs w:val="28"/>
        </w:rPr>
      </w:pPr>
      <w:bookmarkStart w:id="0" w:name="_Hlk62117270"/>
      <w:r w:rsidRPr="003E75C5">
        <w:rPr>
          <w:sz w:val="28"/>
          <w:szCs w:val="28"/>
        </w:rPr>
        <w:t xml:space="preserve">New defoamer for wood coatings: Effective and </w:t>
      </w:r>
      <w:r w:rsidR="00594420">
        <w:rPr>
          <w:sz w:val="28"/>
          <w:szCs w:val="28"/>
        </w:rPr>
        <w:t>compliant</w:t>
      </w:r>
      <w:r w:rsidRPr="003E75C5">
        <w:rPr>
          <w:sz w:val="28"/>
          <w:szCs w:val="28"/>
        </w:rPr>
        <w:t xml:space="preserve"> with </w:t>
      </w:r>
      <w:proofErr w:type="spellStart"/>
      <w:r w:rsidRPr="003E75C5">
        <w:rPr>
          <w:sz w:val="28"/>
          <w:szCs w:val="28"/>
        </w:rPr>
        <w:t>EcoLabels</w:t>
      </w:r>
      <w:proofErr w:type="spellEnd"/>
      <w:r w:rsidRPr="003E75C5">
        <w:rPr>
          <w:sz w:val="28"/>
          <w:szCs w:val="28"/>
        </w:rPr>
        <w:t xml:space="preserve"> </w:t>
      </w:r>
    </w:p>
    <w:bookmarkEnd w:id="0"/>
    <w:p w14:paraId="447EFE18" w14:textId="77777777" w:rsidR="003E75C5" w:rsidRDefault="003E75C5" w:rsidP="003E75C5"/>
    <w:p w14:paraId="56E6B8C8" w14:textId="12B7247F" w:rsidR="003E75C5" w:rsidRPr="003E75C5" w:rsidRDefault="003E75C5" w:rsidP="003E75C5">
      <w:pPr>
        <w:pStyle w:val="Listenabsatz"/>
        <w:numPr>
          <w:ilvl w:val="0"/>
          <w:numId w:val="32"/>
        </w:numPr>
        <w:rPr>
          <w:rFonts w:cs="Lucida Sans Unicode"/>
          <w:sz w:val="24"/>
          <w:lang w:val="en-US"/>
        </w:rPr>
      </w:pPr>
      <w:r w:rsidRPr="003E75C5">
        <w:rPr>
          <w:rFonts w:cs="Lucida Sans Unicode"/>
          <w:sz w:val="24"/>
          <w:lang w:val="en-US"/>
        </w:rPr>
        <w:t>Effective and compatible</w:t>
      </w:r>
    </w:p>
    <w:p w14:paraId="6C4BB73B" w14:textId="6F53A5A0" w:rsidR="003E75C5" w:rsidRPr="003E75C5" w:rsidRDefault="003E75C5" w:rsidP="003E75C5">
      <w:pPr>
        <w:pStyle w:val="Listenabsatz"/>
        <w:numPr>
          <w:ilvl w:val="0"/>
          <w:numId w:val="32"/>
        </w:numPr>
        <w:rPr>
          <w:rFonts w:cs="Lucida Sans Unicode"/>
          <w:sz w:val="24"/>
          <w:lang w:val="en-US"/>
        </w:rPr>
      </w:pPr>
      <w:r w:rsidRPr="003E75C5">
        <w:rPr>
          <w:rFonts w:cs="Lucida Sans Unicode"/>
          <w:sz w:val="24"/>
          <w:lang w:val="en-US"/>
        </w:rPr>
        <w:t>Meets highest regulatory requirements</w:t>
      </w:r>
    </w:p>
    <w:p w14:paraId="2FC145D3" w14:textId="38C8AB33" w:rsidR="003E75C5" w:rsidRPr="003E75C5" w:rsidRDefault="003E75C5" w:rsidP="003E75C5">
      <w:pPr>
        <w:pStyle w:val="Listenabsatz"/>
        <w:numPr>
          <w:ilvl w:val="0"/>
          <w:numId w:val="32"/>
        </w:numPr>
        <w:rPr>
          <w:rFonts w:cs="Lucida Sans Unicode"/>
          <w:sz w:val="24"/>
          <w:lang w:val="en-US"/>
        </w:rPr>
      </w:pPr>
      <w:r w:rsidRPr="003E75C5">
        <w:rPr>
          <w:rFonts w:cs="Lucida Sans Unicode"/>
          <w:sz w:val="24"/>
          <w:lang w:val="en-US"/>
        </w:rPr>
        <w:t xml:space="preserve">Developed for industrial </w:t>
      </w:r>
      <w:bookmarkStart w:id="1" w:name="_GoBack"/>
      <w:bookmarkEnd w:id="1"/>
      <w:r w:rsidRPr="003E75C5">
        <w:rPr>
          <w:rFonts w:cs="Lucida Sans Unicode"/>
          <w:sz w:val="24"/>
          <w:lang w:val="en-US"/>
        </w:rPr>
        <w:t>wood coatings</w:t>
      </w:r>
    </w:p>
    <w:p w14:paraId="24A07F01" w14:textId="77777777" w:rsidR="003E75C5" w:rsidRDefault="003E75C5" w:rsidP="003E75C5"/>
    <w:p w14:paraId="3C350A8D" w14:textId="77777777" w:rsidR="003E75C5" w:rsidRDefault="003E75C5" w:rsidP="003E75C5"/>
    <w:p w14:paraId="59E29E1C" w14:textId="01710F43" w:rsidR="003E75C5" w:rsidRDefault="003E75C5" w:rsidP="003E75C5">
      <w:r>
        <w:t xml:space="preserve">Germany, Essen. Increasing regulatory requirements mean that proven wood coatings </w:t>
      </w:r>
      <w:r w:rsidR="00594420">
        <w:t>must</w:t>
      </w:r>
      <w:r>
        <w:t xml:space="preserve"> be reformulated. And, of course, the new formulations must perform just as well as the established ones. </w:t>
      </w:r>
      <w:r w:rsidR="00594420">
        <w:t xml:space="preserve">To this end, </w:t>
      </w:r>
      <w:r>
        <w:t>Evonik is introducing TEGO® Foamex 812, a new defoamer developed precisely for this purpose</w:t>
      </w:r>
      <w:r w:rsidR="00594420">
        <w:t>.</w:t>
      </w:r>
      <w:r>
        <w:t xml:space="preserve"> The new defoamer has an ideal balance of effectiveness and compatibility</w:t>
      </w:r>
      <w:r w:rsidR="00594420">
        <w:t xml:space="preserve"> </w:t>
      </w:r>
      <w:r>
        <w:t>-while meeting stringent regulatory requirements.</w:t>
      </w:r>
    </w:p>
    <w:p w14:paraId="65D87EAC" w14:textId="77777777" w:rsidR="003E75C5" w:rsidRDefault="003E75C5" w:rsidP="003E75C5"/>
    <w:p w14:paraId="3D8078E8" w14:textId="69632C9E" w:rsidR="003E75C5" w:rsidRDefault="003E75C5" w:rsidP="003E75C5">
      <w:r>
        <w:t>Regulatory requirements are at the forefront of th</w:t>
      </w:r>
      <w:r w:rsidR="00594420">
        <w:t>is</w:t>
      </w:r>
      <w:r>
        <w:t xml:space="preserve"> new development: The new defoamer meets the requirements of the current labels for low-pollutant paints and coatings </w:t>
      </w:r>
      <w:r>
        <w:t xml:space="preserve">including the European </w:t>
      </w:r>
      <w:proofErr w:type="spellStart"/>
      <w:r>
        <w:t>EcoLabels</w:t>
      </w:r>
      <w:proofErr w:type="spellEnd"/>
      <w:r>
        <w:t xml:space="preserve"> and the relevant IKEA standards. For food contact applications, the defoamer meets the requirements of Swiss A and FDA, among others. TEGO® Foamex 812 does not contain any biocides or reportable SVHC substances.</w:t>
      </w:r>
    </w:p>
    <w:p w14:paraId="04AB2FC1" w14:textId="77777777" w:rsidR="003E75C5" w:rsidRDefault="003E75C5" w:rsidP="003E75C5"/>
    <w:p w14:paraId="3653BFED" w14:textId="1CB39AD8" w:rsidR="003E75C5" w:rsidRDefault="003E75C5" w:rsidP="003E75C5">
      <w:r>
        <w:t xml:space="preserve">In addition, the new defoamer offers strong defoaming power </w:t>
      </w:r>
      <w:r>
        <w:t xml:space="preserve">combined with high compatibility. TEGO® Foamex 812 is available worldwide (except Korea). </w:t>
      </w:r>
    </w:p>
    <w:p w14:paraId="45F6C582" w14:textId="77777777" w:rsidR="003E75C5" w:rsidRDefault="003E75C5" w:rsidP="003E75C5"/>
    <w:p w14:paraId="2703E0F9" w14:textId="540B5964" w:rsidR="003E75C5" w:rsidRDefault="003E75C5" w:rsidP="003E75C5">
      <w:r>
        <w:t xml:space="preserve">Although the new defoamer was developed specifically for wood coatings, it is also suitable for other applications: In addition to pigment </w:t>
      </w:r>
      <w:r>
        <w:t xml:space="preserve">concentrates, </w:t>
      </w:r>
      <w:r w:rsidR="00594420">
        <w:t xml:space="preserve">possible </w:t>
      </w:r>
      <w:r>
        <w:t>applications include printing inks with food contact, automotive coatings</w:t>
      </w:r>
      <w:r>
        <w:t>, and can coatings.</w:t>
      </w:r>
    </w:p>
    <w:p w14:paraId="5ADA74A4" w14:textId="77777777" w:rsidR="003E75C5" w:rsidRDefault="003E75C5" w:rsidP="003E75C5"/>
    <w:p w14:paraId="09B99CA9" w14:textId="77777777" w:rsidR="003E75C5" w:rsidRDefault="003E75C5" w:rsidP="003E75C5">
      <w:r>
        <w:t>Evonik Coating Additives is continuously expanding its additives portfolio in response to new market trends, customer needs, and legal regulations.</w:t>
      </w:r>
    </w:p>
    <w:p w14:paraId="30BBB425" w14:textId="77777777" w:rsidR="003E75C5" w:rsidRDefault="003E75C5" w:rsidP="003E75C5"/>
    <w:p w14:paraId="413E46E1" w14:textId="0347D4C8" w:rsidR="009C7676" w:rsidRDefault="003E75C5" w:rsidP="003E75C5">
      <w:r>
        <w:t>Technical, regulatory</w:t>
      </w:r>
      <w:r w:rsidR="00C66591">
        <w:t>,</w:t>
      </w:r>
      <w:r>
        <w:t xml:space="preserve"> and safety </w:t>
      </w:r>
      <w:r>
        <w:t>data sheets for TEGO® Foamex 812 can be found at www.coatino.com.</w:t>
      </w:r>
    </w:p>
    <w:p w14:paraId="4FC274FC" w14:textId="720ED9A9" w:rsidR="009C7676" w:rsidRDefault="009C7676" w:rsidP="00CD1EE7"/>
    <w:p w14:paraId="3EC11ABC" w14:textId="77777777" w:rsidR="009C7676" w:rsidRDefault="009C7676" w:rsidP="00CD1EE7"/>
    <w:p w14:paraId="48AF988C" w14:textId="77777777" w:rsidR="004F1918" w:rsidRDefault="004F1918" w:rsidP="00CD1EE7"/>
    <w:p w14:paraId="48AF988D" w14:textId="77777777" w:rsidR="004F1918" w:rsidRDefault="004F1918" w:rsidP="00CD1EE7"/>
    <w:p w14:paraId="48AF988E" w14:textId="77777777" w:rsidR="004F1918" w:rsidRDefault="004F1918" w:rsidP="00CD1EE7"/>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62EB21D2" w:rsidR="00E5685D" w:rsidRDefault="00E5685D" w:rsidP="00E5685D">
      <w:pPr>
        <w:spacing w:line="220" w:lineRule="exact"/>
        <w:rPr>
          <w:sz w:val="18"/>
          <w:szCs w:val="18"/>
        </w:rPr>
      </w:pPr>
      <w:r w:rsidRPr="039FE686">
        <w:rPr>
          <w:sz w:val="18"/>
          <w:szCs w:val="18"/>
        </w:rPr>
        <w:t xml:space="preserve">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t>
      </w:r>
      <w:r w:rsidR="003810BB">
        <w:rPr>
          <w:rStyle w:val="normaltextrun"/>
          <w:rFonts w:cs="Lucida Sans Unicode"/>
          <w:color w:val="000000"/>
          <w:sz w:val="18"/>
          <w:szCs w:val="18"/>
          <w:shd w:val="clear" w:color="auto" w:fill="FFFFFF"/>
        </w:rPr>
        <w:t>We want to improve life</w:t>
      </w:r>
      <w:r w:rsidR="003810BB">
        <w:rPr>
          <w:rFonts w:ascii="Trebuchet MS" w:hAnsi="Trebuchet MS"/>
          <w:color w:val="0D0D0D"/>
          <w:sz w:val="20"/>
          <w:szCs w:val="20"/>
          <w:shd w:val="clear" w:color="auto" w:fill="FFFFFF"/>
          <w:lang w:val="en-US"/>
        </w:rPr>
        <w:t> </w:t>
      </w:r>
      <w:r w:rsidR="003810BB">
        <w:rPr>
          <w:rFonts w:cs="Lucida Sans Unicode"/>
          <w:color w:val="000000"/>
          <w:sz w:val="18"/>
          <w:szCs w:val="18"/>
          <w:shd w:val="clear" w:color="auto" w:fill="FFFFFF"/>
          <w:lang w:val="en-US"/>
        </w:rPr>
        <w:t>today and tomorrow</w:t>
      </w:r>
      <w:r w:rsidRPr="039FE686">
        <w:rPr>
          <w:sz w:val="18"/>
          <w:szCs w:val="18"/>
        </w:rPr>
        <w:t>.</w:t>
      </w:r>
    </w:p>
    <w:p w14:paraId="48AF9894" w14:textId="09015943" w:rsidR="00E5685D" w:rsidRDefault="00E5685D" w:rsidP="00E5685D">
      <w:pPr>
        <w:spacing w:line="220" w:lineRule="exact"/>
        <w:rPr>
          <w:sz w:val="18"/>
          <w:szCs w:val="18"/>
        </w:rPr>
      </w:pPr>
    </w:p>
    <w:p w14:paraId="68C1F9FA" w14:textId="1512F6F9" w:rsidR="009C7676" w:rsidRPr="0063177F" w:rsidRDefault="009C7676" w:rsidP="009C7676">
      <w:pPr>
        <w:spacing w:line="220" w:lineRule="exact"/>
        <w:rPr>
          <w:rFonts w:cs="Lucida Sans Unicode"/>
          <w:b/>
          <w:sz w:val="18"/>
          <w:szCs w:val="18"/>
          <w:lang w:val="en-US"/>
        </w:rPr>
      </w:pPr>
      <w:r w:rsidRPr="0063177F">
        <w:rPr>
          <w:rFonts w:cs="Lucida Sans Unicode"/>
          <w:b/>
          <w:sz w:val="18"/>
          <w:szCs w:val="18"/>
          <w:lang w:val="en-US"/>
        </w:rPr>
        <w:t xml:space="preserve">About </w:t>
      </w:r>
      <w:r w:rsidR="002B27EE">
        <w:rPr>
          <w:rFonts w:cs="Lucida Sans Unicode"/>
          <w:b/>
          <w:sz w:val="18"/>
          <w:szCs w:val="18"/>
          <w:lang w:val="en-US"/>
        </w:rPr>
        <w:t>Smart Materials</w:t>
      </w:r>
    </w:p>
    <w:p w14:paraId="4FDCE820" w14:textId="159B78AB" w:rsidR="009C7676" w:rsidRDefault="002B27EE" w:rsidP="023F65C7">
      <w:pPr>
        <w:spacing w:line="220" w:lineRule="exact"/>
        <w:rPr>
          <w:rFonts w:cs="Lucida Sans Unicode"/>
          <w:sz w:val="18"/>
          <w:szCs w:val="18"/>
          <w:lang w:val="en-US"/>
        </w:rPr>
      </w:pPr>
      <w:r w:rsidRPr="023F65C7">
        <w:rPr>
          <w:rFonts w:cs="Lucida Sans Unicode"/>
          <w:sz w:val="18"/>
          <w:szCs w:val="18"/>
          <w:lang w:val="en-US"/>
        </w:rPr>
        <w:t xml:space="preserve">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around €3.4 billion in 2019 with about 7,500 employees. </w:t>
      </w:r>
    </w:p>
    <w:p w14:paraId="48AF9895" w14:textId="77777777" w:rsidR="00E5685D" w:rsidRDefault="00E5685D" w:rsidP="00E5685D">
      <w:pPr>
        <w:spacing w:line="220" w:lineRule="exact"/>
        <w:outlineLvl w:val="0"/>
        <w:rPr>
          <w:b/>
          <w:bCs/>
          <w:color w:val="000000"/>
          <w:sz w:val="18"/>
          <w:szCs w:val="18"/>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55C01" w14:textId="77777777" w:rsidR="00C66591" w:rsidRDefault="00C66591" w:rsidP="00FD1184">
      <w:r>
        <w:separator/>
      </w:r>
    </w:p>
  </w:endnote>
  <w:endnote w:type="continuationSeparator" w:id="0">
    <w:p w14:paraId="1957FAB5" w14:textId="77777777" w:rsidR="00C66591" w:rsidRDefault="00C6659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0" w14:textId="416BCE75" w:rsidR="00C66591" w:rsidRDefault="00C66591">
    <w:pPr>
      <w:pStyle w:val="Fuzeile"/>
    </w:pPr>
    <w:r>
      <w:rPr>
        <w:noProof/>
      </w:rPr>
      <mc:AlternateContent>
        <mc:Choice Requires="wps">
          <w:drawing>
            <wp:anchor distT="0" distB="0" distL="114300" distR="114300" simplePos="0" relativeHeight="251666432" behindDoc="0" locked="0" layoutInCell="0" allowOverlap="1" wp14:anchorId="5FDC25FC" wp14:editId="15172E57">
              <wp:simplePos x="0" y="0"/>
              <wp:positionH relativeFrom="page">
                <wp:posOffset>0</wp:posOffset>
              </wp:positionH>
              <wp:positionV relativeFrom="page">
                <wp:posOffset>10227945</wp:posOffset>
              </wp:positionV>
              <wp:extent cx="7560310" cy="273050"/>
              <wp:effectExtent l="0" t="0" r="0" b="12700"/>
              <wp:wrapNone/>
              <wp:docPr id="4" name="MSIPCMb5b2495ca3ac8adc940510db"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B9924" w14:textId="4C1ECD35" w:rsidR="00C66591" w:rsidRPr="0056790C" w:rsidRDefault="00C66591" w:rsidP="0056790C">
                          <w:pPr>
                            <w:rPr>
                              <w:rFonts w:ascii="Calibri" w:hAnsi="Calibri" w:cs="Calibri"/>
                              <w:color w:val="000000"/>
                              <w:sz w:val="20"/>
                            </w:rPr>
                          </w:pPr>
                          <w:r w:rsidRPr="0056790C">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DC25FC" id="_x0000_t202" coordsize="21600,21600" o:spt="202" path="m,l,21600r21600,l21600,xe">
              <v:stroke joinstyle="miter"/>
              <v:path gradientshapeok="t" o:connecttype="rect"/>
            </v:shapetype>
            <v:shape id="MSIPCMb5b2495ca3ac8adc940510db"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AY4J1NtAIAAEcF&#10;AAAOAAAAAAAAAAAAAAAAAC4CAABkcnMvZTJvRG9jLnhtbFBLAQItABQABgAIAAAAIQB8dgjh3wAA&#10;AAsBAAAPAAAAAAAAAAAAAAAAAA4FAABkcnMvZG93bnJldi54bWxQSwUGAAAAAAQABADzAAAAGgYA&#10;AAAA&#10;" o:allowincell="f" filled="f" stroked="f" strokeweight=".5pt">
              <v:fill o:detectmouseclick="t"/>
              <v:textbox inset="20pt,0,,0">
                <w:txbxContent>
                  <w:p w14:paraId="1CDB9924" w14:textId="4C1ECD35" w:rsidR="00C66591" w:rsidRPr="0056790C" w:rsidRDefault="00C66591" w:rsidP="0056790C">
                    <w:pPr>
                      <w:rPr>
                        <w:rFonts w:ascii="Calibri" w:hAnsi="Calibri" w:cs="Calibri"/>
                        <w:color w:val="000000"/>
                        <w:sz w:val="20"/>
                      </w:rPr>
                    </w:pPr>
                    <w:r w:rsidRPr="0056790C">
                      <w:rPr>
                        <w:rFonts w:ascii="Calibri" w:hAnsi="Calibri" w:cs="Calibri"/>
                        <w:color w:val="000000"/>
                        <w:sz w:val="20"/>
                      </w:rPr>
                      <w:t>[internal]</w:t>
                    </w:r>
                  </w:p>
                </w:txbxContent>
              </v:textbox>
              <w10:wrap anchorx="page" anchory="page"/>
            </v:shape>
          </w:pict>
        </mc:Fallback>
      </mc:AlternateContent>
    </w:r>
  </w:p>
  <w:p w14:paraId="48AF98A1" w14:textId="77777777" w:rsidR="00C66591" w:rsidRDefault="00C66591">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3" w14:textId="77777777" w:rsidR="00C66591" w:rsidRDefault="00C66591" w:rsidP="00316EC0">
    <w:pPr>
      <w:pStyle w:val="Fuzeile"/>
    </w:pPr>
  </w:p>
  <w:p w14:paraId="48AF98A4" w14:textId="77777777" w:rsidR="00C66591" w:rsidRPr="005225EC" w:rsidRDefault="00C66591"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B36E7" w14:textId="77777777" w:rsidR="00C66591" w:rsidRDefault="00C66591" w:rsidP="00FD1184">
      <w:r>
        <w:separator/>
      </w:r>
    </w:p>
  </w:footnote>
  <w:footnote w:type="continuationSeparator" w:id="0">
    <w:p w14:paraId="325B1741" w14:textId="77777777" w:rsidR="00C66591" w:rsidRDefault="00C6659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E" w14:textId="77777777" w:rsidR="00C66591" w:rsidRPr="003F4CD0" w:rsidRDefault="00C66591"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2" w14:textId="77777777" w:rsidR="00C66591" w:rsidRPr="003F4CD0" w:rsidRDefault="00C6659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2316457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A0E04016">
      <w:start w:val="1"/>
      <w:numFmt w:val="decimal"/>
      <w:lvlText w:val="%1)"/>
      <w:lvlJc w:val="left"/>
      <w:pPr>
        <w:tabs>
          <w:tab w:val="num" w:pos="360"/>
        </w:tabs>
        <w:ind w:left="360" w:hanging="360"/>
      </w:pPr>
    </w:lvl>
    <w:lvl w:ilvl="1" w:tplc="F88EEDD0">
      <w:start w:val="1"/>
      <w:numFmt w:val="lowerLetter"/>
      <w:lvlText w:val="%2)"/>
      <w:lvlJc w:val="left"/>
      <w:pPr>
        <w:tabs>
          <w:tab w:val="num" w:pos="720"/>
        </w:tabs>
        <w:ind w:left="720" w:hanging="360"/>
      </w:pPr>
    </w:lvl>
    <w:lvl w:ilvl="2" w:tplc="E19CDF66">
      <w:start w:val="1"/>
      <w:numFmt w:val="lowerRoman"/>
      <w:lvlText w:val="%3)"/>
      <w:lvlJc w:val="left"/>
      <w:pPr>
        <w:tabs>
          <w:tab w:val="num" w:pos="1080"/>
        </w:tabs>
        <w:ind w:left="1080" w:hanging="360"/>
      </w:pPr>
    </w:lvl>
    <w:lvl w:ilvl="3" w:tplc="E47E4512">
      <w:start w:val="1"/>
      <w:numFmt w:val="decimal"/>
      <w:lvlText w:val="(%4)"/>
      <w:lvlJc w:val="left"/>
      <w:pPr>
        <w:tabs>
          <w:tab w:val="num" w:pos="1440"/>
        </w:tabs>
        <w:ind w:left="1440" w:hanging="360"/>
      </w:pPr>
    </w:lvl>
    <w:lvl w:ilvl="4" w:tplc="33743BF0">
      <w:start w:val="1"/>
      <w:numFmt w:val="lowerLetter"/>
      <w:lvlText w:val="(%5)"/>
      <w:lvlJc w:val="left"/>
      <w:pPr>
        <w:tabs>
          <w:tab w:val="num" w:pos="1800"/>
        </w:tabs>
        <w:ind w:left="1800" w:hanging="360"/>
      </w:pPr>
    </w:lvl>
    <w:lvl w:ilvl="5" w:tplc="DDA480E8">
      <w:start w:val="1"/>
      <w:numFmt w:val="lowerRoman"/>
      <w:lvlText w:val="(%6)"/>
      <w:lvlJc w:val="left"/>
      <w:pPr>
        <w:tabs>
          <w:tab w:val="num" w:pos="2160"/>
        </w:tabs>
        <w:ind w:left="2160" w:hanging="360"/>
      </w:pPr>
    </w:lvl>
    <w:lvl w:ilvl="6" w:tplc="D51639CA">
      <w:start w:val="1"/>
      <w:numFmt w:val="decimal"/>
      <w:lvlText w:val="%7."/>
      <w:lvlJc w:val="left"/>
      <w:pPr>
        <w:tabs>
          <w:tab w:val="num" w:pos="2520"/>
        </w:tabs>
        <w:ind w:left="2520" w:hanging="360"/>
      </w:pPr>
    </w:lvl>
    <w:lvl w:ilvl="7" w:tplc="4BDEF36C">
      <w:start w:val="1"/>
      <w:numFmt w:val="lowerLetter"/>
      <w:lvlText w:val="%8."/>
      <w:lvlJc w:val="left"/>
      <w:pPr>
        <w:tabs>
          <w:tab w:val="num" w:pos="2880"/>
        </w:tabs>
        <w:ind w:left="2880" w:hanging="360"/>
      </w:pPr>
    </w:lvl>
    <w:lvl w:ilvl="8" w:tplc="F55A2A8A">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84555"/>
    <w:rsid w:val="00086556"/>
    <w:rsid w:val="00092011"/>
    <w:rsid w:val="00092F83"/>
    <w:rsid w:val="000A0DDB"/>
    <w:rsid w:val="000B4D73"/>
    <w:rsid w:val="000D081A"/>
    <w:rsid w:val="000D1DD8"/>
    <w:rsid w:val="000D7DF9"/>
    <w:rsid w:val="000E06AB"/>
    <w:rsid w:val="000E2184"/>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D7561"/>
    <w:rsid w:val="001F7C26"/>
    <w:rsid w:val="00221C32"/>
    <w:rsid w:val="00241B78"/>
    <w:rsid w:val="002427AA"/>
    <w:rsid w:val="0024351A"/>
    <w:rsid w:val="0024351E"/>
    <w:rsid w:val="0027659F"/>
    <w:rsid w:val="00287090"/>
    <w:rsid w:val="00290F07"/>
    <w:rsid w:val="002A3233"/>
    <w:rsid w:val="002A406F"/>
    <w:rsid w:val="002B1589"/>
    <w:rsid w:val="002B27EE"/>
    <w:rsid w:val="002B6293"/>
    <w:rsid w:val="002B645E"/>
    <w:rsid w:val="002C0758"/>
    <w:rsid w:val="002C10C6"/>
    <w:rsid w:val="002C12A0"/>
    <w:rsid w:val="002C2561"/>
    <w:rsid w:val="002D206A"/>
    <w:rsid w:val="002D2996"/>
    <w:rsid w:val="002D4E6A"/>
    <w:rsid w:val="002D5F0C"/>
    <w:rsid w:val="002F364E"/>
    <w:rsid w:val="002F49B3"/>
    <w:rsid w:val="00301998"/>
    <w:rsid w:val="003067D4"/>
    <w:rsid w:val="0031020E"/>
    <w:rsid w:val="00310BD6"/>
    <w:rsid w:val="00316EC0"/>
    <w:rsid w:val="00345B60"/>
    <w:rsid w:val="003508E4"/>
    <w:rsid w:val="00364D2E"/>
    <w:rsid w:val="00367974"/>
    <w:rsid w:val="00380845"/>
    <w:rsid w:val="003810BB"/>
    <w:rsid w:val="00384C52"/>
    <w:rsid w:val="003A023D"/>
    <w:rsid w:val="003C0198"/>
    <w:rsid w:val="003D6E84"/>
    <w:rsid w:val="003E4D56"/>
    <w:rsid w:val="003E75C5"/>
    <w:rsid w:val="003F4CD0"/>
    <w:rsid w:val="004016F5"/>
    <w:rsid w:val="004146D3"/>
    <w:rsid w:val="00422338"/>
    <w:rsid w:val="00424F52"/>
    <w:rsid w:val="00464856"/>
    <w:rsid w:val="00474896"/>
    <w:rsid w:val="00476F6F"/>
    <w:rsid w:val="0048125C"/>
    <w:rsid w:val="004820F9"/>
    <w:rsid w:val="00486462"/>
    <w:rsid w:val="0049367A"/>
    <w:rsid w:val="004A17C4"/>
    <w:rsid w:val="004A5E45"/>
    <w:rsid w:val="004C520C"/>
    <w:rsid w:val="004C5E53"/>
    <w:rsid w:val="004C672E"/>
    <w:rsid w:val="004C6772"/>
    <w:rsid w:val="004C7B9F"/>
    <w:rsid w:val="004E04B2"/>
    <w:rsid w:val="004E1DCE"/>
    <w:rsid w:val="004E3505"/>
    <w:rsid w:val="004E4003"/>
    <w:rsid w:val="004F0B24"/>
    <w:rsid w:val="004F1431"/>
    <w:rsid w:val="004F1444"/>
    <w:rsid w:val="004F1918"/>
    <w:rsid w:val="004F59E4"/>
    <w:rsid w:val="00516C49"/>
    <w:rsid w:val="005225EC"/>
    <w:rsid w:val="00536E02"/>
    <w:rsid w:val="00537A93"/>
    <w:rsid w:val="00552ADA"/>
    <w:rsid w:val="0056790C"/>
    <w:rsid w:val="0057548A"/>
    <w:rsid w:val="00582643"/>
    <w:rsid w:val="00582C0E"/>
    <w:rsid w:val="00583E3E"/>
    <w:rsid w:val="00587C52"/>
    <w:rsid w:val="00594420"/>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C6EA8"/>
    <w:rsid w:val="006D601A"/>
    <w:rsid w:val="006E2B8E"/>
    <w:rsid w:val="006E2F15"/>
    <w:rsid w:val="006E434B"/>
    <w:rsid w:val="006F3AB9"/>
    <w:rsid w:val="006F48B3"/>
    <w:rsid w:val="00717EDA"/>
    <w:rsid w:val="0072366D"/>
    <w:rsid w:val="00723778"/>
    <w:rsid w:val="00731495"/>
    <w:rsid w:val="00744FA6"/>
    <w:rsid w:val="00763004"/>
    <w:rsid w:val="00770879"/>
    <w:rsid w:val="007733D3"/>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35CA"/>
    <w:rsid w:val="009752DC"/>
    <w:rsid w:val="0097547F"/>
    <w:rsid w:val="00977987"/>
    <w:rsid w:val="009814C9"/>
    <w:rsid w:val="0098727A"/>
    <w:rsid w:val="009A16A5"/>
    <w:rsid w:val="009A7CDC"/>
    <w:rsid w:val="009B710C"/>
    <w:rsid w:val="009C0CD3"/>
    <w:rsid w:val="009C2B65"/>
    <w:rsid w:val="009C40DA"/>
    <w:rsid w:val="009C5F4B"/>
    <w:rsid w:val="009C7676"/>
    <w:rsid w:val="009E4892"/>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4EC5"/>
    <w:rsid w:val="00A97CD7"/>
    <w:rsid w:val="00A97EAD"/>
    <w:rsid w:val="00AA15C6"/>
    <w:rsid w:val="00AE3848"/>
    <w:rsid w:val="00AF0606"/>
    <w:rsid w:val="00AF3037"/>
    <w:rsid w:val="00AF6529"/>
    <w:rsid w:val="00AF7D27"/>
    <w:rsid w:val="00B175C1"/>
    <w:rsid w:val="00B2025B"/>
    <w:rsid w:val="00B22A85"/>
    <w:rsid w:val="00B31D5A"/>
    <w:rsid w:val="00B46A16"/>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60F15"/>
    <w:rsid w:val="00C66591"/>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 w:val="023F65C7"/>
    <w:rsid w:val="039FE686"/>
    <w:rsid w:val="37C4EE27"/>
    <w:rsid w:val="3EEC5423"/>
    <w:rsid w:val="40C7FBA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381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ergen.krauter@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New defoamer TEGO Foamex 812</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E0817DC6-72F1-4C3A-90AE-3DB47A727404}"/>
</file>

<file path=customXml/itemProps3.xml><?xml version="1.0" encoding="utf-8"?>
<ds:datastoreItem xmlns:ds="http://schemas.openxmlformats.org/officeDocument/2006/customXml" ds:itemID="{B19BAE16-B618-400D-B886-94E7B56F714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195b346-29dd-4065-918d-ebeacdb9ada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95C2EF3-2DEF-4F9B-ACF6-576C6497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3208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Evonik</vt:lpstr>
      <vt:lpstr>Press Release Evonik</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Lange, Thomas</cp:lastModifiedBy>
  <cp:revision>4</cp:revision>
  <cp:lastPrinted>2020-10-16T08:38:00Z</cp:lastPrinted>
  <dcterms:created xsi:type="dcterms:W3CDTF">2021-01-21T15:23:00Z</dcterms:created>
  <dcterms:modified xsi:type="dcterms:W3CDTF">2021-01-25T14:26:00Z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2021-01-21T16:27:26Z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3a52c813-2baf-48f4-9532-5b7fe485efd5</vt:lpwstr>
  </property>
  <property fmtid="{D5CDD505-2E9C-101B-9397-08002B2CF9AE}" pid="10" name="MSIP_Label_abda4ade-b73a-4575-9edb-0cfe0c309fd1_ContentBits">
    <vt:lpwstr>2</vt:lpwstr>
  </property>
</Properties>
</file>